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469DF" w14:textId="690C2346" w:rsidR="00DF2B92" w:rsidRPr="00987992" w:rsidRDefault="00AA3260" w:rsidP="00FD5516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A5E0D">
        <w:rPr>
          <w:rFonts w:ascii="Times New Roman" w:hAnsi="Times New Roman"/>
        </w:rPr>
        <w:t xml:space="preserve">    </w:t>
      </w:r>
      <w:r w:rsidR="00987992">
        <w:rPr>
          <w:rFonts w:ascii="Times New Roman" w:hAnsi="Times New Roman"/>
        </w:rPr>
        <w:t xml:space="preserve">          </w:t>
      </w:r>
      <w:r w:rsidRPr="00987992">
        <w:rPr>
          <w:rFonts w:ascii="Times New Roman" w:hAnsi="Times New Roman"/>
          <w:sz w:val="20"/>
        </w:rPr>
        <w:t xml:space="preserve"> </w:t>
      </w:r>
    </w:p>
    <w:p w14:paraId="5742B5AF" w14:textId="1C60E97D" w:rsidR="00795649" w:rsidRDefault="003A42EE" w:rsidP="002315D8">
      <w:pPr>
        <w:rPr>
          <w:rFonts w:ascii="Times New Roman" w:hAnsi="Times New Roman"/>
        </w:rPr>
      </w:pPr>
      <w:r>
        <w:rPr>
          <w:rFonts w:ascii="Times New Roman" w:hAnsi="Times New Roman"/>
        </w:rPr>
        <w:t>Koostöö tegijad ja kaasatavad</w:t>
      </w:r>
    </w:p>
    <w:p w14:paraId="52D7DE39" w14:textId="50E5B10F" w:rsidR="00132DD9" w:rsidRDefault="007755AA" w:rsidP="00E56E1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56E1E">
        <w:rPr>
          <w:rFonts w:ascii="Times New Roman" w:hAnsi="Times New Roman"/>
        </w:rPr>
        <w:tab/>
      </w:r>
      <w:r w:rsidR="00E56E1E">
        <w:rPr>
          <w:rFonts w:ascii="Times New Roman" w:hAnsi="Times New Roman"/>
        </w:rPr>
        <w:tab/>
      </w:r>
      <w:r w:rsidR="00E56E1E">
        <w:rPr>
          <w:rFonts w:ascii="Times New Roman" w:hAnsi="Times New Roman"/>
        </w:rPr>
        <w:tab/>
      </w:r>
      <w:r w:rsidR="00E56E1E">
        <w:rPr>
          <w:rFonts w:ascii="Times New Roman" w:hAnsi="Times New Roman"/>
        </w:rPr>
        <w:tab/>
      </w:r>
      <w:r w:rsidR="00E56E1E">
        <w:rPr>
          <w:rFonts w:ascii="Times New Roman" w:hAnsi="Times New Roman"/>
        </w:rPr>
        <w:tab/>
      </w:r>
      <w:r w:rsidR="00DD2236">
        <w:rPr>
          <w:rFonts w:ascii="Times New Roman" w:hAnsi="Times New Roman"/>
        </w:rPr>
        <w:t>09</w:t>
      </w:r>
      <w:r w:rsidR="00A27319">
        <w:rPr>
          <w:rFonts w:ascii="Times New Roman" w:hAnsi="Times New Roman"/>
        </w:rPr>
        <w:t>.</w:t>
      </w:r>
      <w:r w:rsidR="00DD2236">
        <w:rPr>
          <w:rFonts w:ascii="Times New Roman" w:hAnsi="Times New Roman"/>
        </w:rPr>
        <w:t>09</w:t>
      </w:r>
      <w:r w:rsidR="00A27319">
        <w:rPr>
          <w:rFonts w:ascii="Times New Roman" w:hAnsi="Times New Roman"/>
        </w:rPr>
        <w:t>.202</w:t>
      </w:r>
      <w:r w:rsidR="00DD2236">
        <w:rPr>
          <w:rFonts w:ascii="Times New Roman" w:hAnsi="Times New Roman"/>
        </w:rPr>
        <w:t>5</w:t>
      </w:r>
      <w:r w:rsidR="00A27319">
        <w:rPr>
          <w:rFonts w:ascii="Times New Roman" w:hAnsi="Times New Roman"/>
        </w:rPr>
        <w:t xml:space="preserve"> n</w:t>
      </w:r>
      <w:r w:rsidR="00DE2F24">
        <w:rPr>
          <w:rFonts w:ascii="Times New Roman" w:hAnsi="Times New Roman"/>
        </w:rPr>
        <w:t>r</w:t>
      </w:r>
      <w:r w:rsidR="00E86EA3">
        <w:rPr>
          <w:rFonts w:ascii="Times New Roman" w:hAnsi="Times New Roman"/>
        </w:rPr>
        <w:tab/>
      </w:r>
      <w:r w:rsidR="00576D44">
        <w:rPr>
          <w:rFonts w:ascii="Times New Roman" w:hAnsi="Times New Roman"/>
        </w:rPr>
        <w:t>7-</w:t>
      </w:r>
      <w:r w:rsidR="00263752">
        <w:rPr>
          <w:rFonts w:ascii="Times New Roman" w:hAnsi="Times New Roman"/>
        </w:rPr>
        <w:t>7</w:t>
      </w:r>
      <w:r w:rsidR="00576D44">
        <w:rPr>
          <w:rFonts w:ascii="Times New Roman" w:hAnsi="Times New Roman"/>
        </w:rPr>
        <w:t>/</w:t>
      </w:r>
      <w:r w:rsidR="00F859D5">
        <w:rPr>
          <w:rFonts w:ascii="Times New Roman" w:hAnsi="Times New Roman"/>
        </w:rPr>
        <w:t>75</w:t>
      </w:r>
      <w:r w:rsidR="00E86EA3">
        <w:rPr>
          <w:rFonts w:ascii="Times New Roman" w:hAnsi="Times New Roman"/>
        </w:rPr>
        <w:tab/>
      </w:r>
    </w:p>
    <w:p w14:paraId="283C16F8" w14:textId="77777777" w:rsidR="006B077C" w:rsidRDefault="006B077C" w:rsidP="00D27CB5">
      <w:pPr>
        <w:rPr>
          <w:rFonts w:ascii="Times New Roman" w:hAnsi="Times New Roman"/>
          <w:b/>
          <w:bCs/>
          <w:color w:val="000000"/>
          <w:szCs w:val="24"/>
        </w:rPr>
      </w:pPr>
    </w:p>
    <w:p w14:paraId="4E148A8C" w14:textId="2449E829" w:rsidR="00ED07C3" w:rsidRDefault="006B077C" w:rsidP="00D27CB5">
      <w:pPr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Detailplaneeringu kehtetuks tunnistamine</w:t>
      </w:r>
    </w:p>
    <w:p w14:paraId="6502E59B" w14:textId="77777777" w:rsidR="006B077C" w:rsidRDefault="006B077C" w:rsidP="00D27CB5">
      <w:pPr>
        <w:rPr>
          <w:rFonts w:ascii="Times New Roman" w:hAnsi="Times New Roman"/>
        </w:rPr>
      </w:pPr>
    </w:p>
    <w:p w14:paraId="0833AB43" w14:textId="5EB0F7F2" w:rsidR="00AB7033" w:rsidRPr="00155AB6" w:rsidRDefault="00FA4325" w:rsidP="00AB7033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177074">
        <w:rPr>
          <w:rFonts w:ascii="Times New Roman" w:hAnsi="Times New Roman"/>
          <w:sz w:val="24"/>
          <w:szCs w:val="24"/>
          <w:shd w:val="clear" w:color="auto" w:fill="FFFFFF"/>
        </w:rPr>
        <w:t>Planeerimisseaduse § 140 lõike 5 alusel teavitame</w:t>
      </w:r>
      <w:r w:rsidR="00AB7033" w:rsidRPr="00155AB6">
        <w:rPr>
          <w:rFonts w:ascii="Times New Roman" w:hAnsi="Times New Roman"/>
          <w:sz w:val="24"/>
          <w:szCs w:val="24"/>
          <w:shd w:val="clear" w:color="auto" w:fill="FFFFFF"/>
        </w:rPr>
        <w:t xml:space="preserve">, et </w:t>
      </w:r>
      <w:r w:rsidR="00AB7033" w:rsidRPr="00E10AFA">
        <w:rPr>
          <w:rFonts w:ascii="Times New Roman" w:hAnsi="Times New Roman"/>
          <w:sz w:val="24"/>
          <w:szCs w:val="24"/>
          <w:shd w:val="clear" w:color="auto" w:fill="FFFFFF"/>
        </w:rPr>
        <w:t>Põhja-Sakala Vallavolikogu 28.08.2025 otsusega nr 301</w:t>
      </w:r>
      <w:r w:rsidR="00AB7033" w:rsidRPr="00155AB6">
        <w:rPr>
          <w:rFonts w:ascii="Times New Roman" w:hAnsi="Times New Roman"/>
          <w:sz w:val="24"/>
          <w:szCs w:val="24"/>
          <w:shd w:val="clear" w:color="auto" w:fill="FFFFFF"/>
        </w:rPr>
        <w:t xml:space="preserve"> tunnistati kehtetuks</w:t>
      </w:r>
      <w:r w:rsidR="00AB7033" w:rsidRPr="00F053C4">
        <w:rPr>
          <w:rFonts w:ascii="Times New Roman" w:hAnsi="Times New Roman"/>
          <w:sz w:val="24"/>
          <w:szCs w:val="24"/>
        </w:rPr>
        <w:t xml:space="preserve"> </w:t>
      </w:r>
      <w:r w:rsidR="00AB7033" w:rsidRPr="00581AA3">
        <w:rPr>
          <w:rFonts w:ascii="Times New Roman" w:hAnsi="Times New Roman"/>
          <w:sz w:val="24"/>
          <w:szCs w:val="24"/>
        </w:rPr>
        <w:t xml:space="preserve">Suure-Jaani Vallavolikogu </w:t>
      </w:r>
      <w:r w:rsidR="00AB7033" w:rsidRPr="00AA1CFD">
        <w:rPr>
          <w:rFonts w:ascii="Times New Roman" w:hAnsi="Times New Roman"/>
          <w:sz w:val="24"/>
          <w:szCs w:val="24"/>
          <w:shd w:val="clear" w:color="auto" w:fill="FFFFFF"/>
        </w:rPr>
        <w:t>29.08.2013 otsusega nr 153</w:t>
      </w:r>
      <w:r w:rsidR="00AB7033">
        <w:rPr>
          <w:rFonts w:ascii="Times New Roman" w:hAnsi="Times New Roman"/>
          <w:sz w:val="24"/>
          <w:szCs w:val="24"/>
          <w:shd w:val="clear" w:color="auto" w:fill="FFFFFF"/>
        </w:rPr>
        <w:t xml:space="preserve"> kehtestatud </w:t>
      </w:r>
      <w:proofErr w:type="spellStart"/>
      <w:r w:rsidR="00AB7033">
        <w:rPr>
          <w:rFonts w:ascii="Times New Roman" w:hAnsi="Times New Roman"/>
          <w:sz w:val="24"/>
          <w:szCs w:val="24"/>
          <w:shd w:val="clear" w:color="auto" w:fill="FFFFFF"/>
        </w:rPr>
        <w:t>Kõidama</w:t>
      </w:r>
      <w:proofErr w:type="spellEnd"/>
      <w:r w:rsidR="00AB7033">
        <w:rPr>
          <w:rFonts w:ascii="Times New Roman" w:hAnsi="Times New Roman"/>
          <w:sz w:val="24"/>
          <w:szCs w:val="24"/>
          <w:shd w:val="clear" w:color="auto" w:fill="FFFFFF"/>
        </w:rPr>
        <w:t xml:space="preserve"> küla Metsatööstuse</w:t>
      </w:r>
      <w:r w:rsidR="00AB7033" w:rsidRPr="00155AB6">
        <w:rPr>
          <w:rFonts w:ascii="Times New Roman" w:hAnsi="Times New Roman"/>
          <w:sz w:val="24"/>
          <w:szCs w:val="24"/>
        </w:rPr>
        <w:t xml:space="preserve"> detailplaneering.</w:t>
      </w:r>
    </w:p>
    <w:p w14:paraId="413DEB34" w14:textId="77777777" w:rsidR="00AB7033" w:rsidRPr="00155AB6" w:rsidRDefault="00AB7033" w:rsidP="00AB7033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7F74F6C3" w14:textId="77777777" w:rsidR="00AB7033" w:rsidRPr="009B0127" w:rsidRDefault="00AB7033" w:rsidP="00AB7033">
      <w:pPr>
        <w:spacing w:line="240" w:lineRule="atLeast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/>
          <w:szCs w:val="24"/>
          <w:shd w:val="clear" w:color="auto" w:fill="FFFFFF"/>
        </w:rPr>
        <w:t>D</w:t>
      </w:r>
      <w:r w:rsidRPr="009B0127">
        <w:rPr>
          <w:rFonts w:ascii="Times New Roman" w:hAnsi="Times New Roman"/>
          <w:szCs w:val="24"/>
          <w:shd w:val="clear" w:color="auto" w:fill="FFFFFF"/>
        </w:rPr>
        <w:t>etailplaneeringu alale</w:t>
      </w:r>
      <w:r>
        <w:rPr>
          <w:rFonts w:ascii="Times New Roman" w:hAnsi="Times New Roman"/>
          <w:szCs w:val="24"/>
          <w:shd w:val="clear" w:color="auto" w:fill="FFFFFF"/>
        </w:rPr>
        <w:t xml:space="preserve"> (ca 110 070 m</w:t>
      </w:r>
      <w:r>
        <w:rPr>
          <w:rFonts w:ascii="Times New Roman" w:hAnsi="Times New Roman"/>
          <w:szCs w:val="24"/>
          <w:shd w:val="clear" w:color="auto" w:fill="FFFFFF"/>
          <w:vertAlign w:val="superscript"/>
        </w:rPr>
        <w:t>2</w:t>
      </w:r>
      <w:r>
        <w:rPr>
          <w:rFonts w:ascii="Times New Roman" w:hAnsi="Times New Roman"/>
          <w:szCs w:val="24"/>
          <w:shd w:val="clear" w:color="auto" w:fill="FFFFFF"/>
        </w:rPr>
        <w:t>)</w:t>
      </w:r>
      <w:r w:rsidRPr="009B0127">
        <w:rPr>
          <w:rFonts w:ascii="Times New Roman" w:hAnsi="Times New Roman"/>
          <w:szCs w:val="24"/>
          <w:shd w:val="clear" w:color="auto" w:fill="FFFFFF"/>
        </w:rPr>
        <w:t xml:space="preserve"> jäävad </w:t>
      </w:r>
      <w:r>
        <w:rPr>
          <w:rFonts w:ascii="Times New Roman" w:hAnsi="Times New Roman"/>
          <w:szCs w:val="24"/>
          <w:shd w:val="clear" w:color="auto" w:fill="FFFFFF"/>
        </w:rPr>
        <w:t>järgmised katastriüksused</w:t>
      </w:r>
      <w:r w:rsidRPr="009B0127">
        <w:rPr>
          <w:rFonts w:ascii="Times New Roman" w:hAnsi="Times New Roman"/>
          <w:szCs w:val="24"/>
          <w:shd w:val="clear" w:color="auto" w:fill="FFFFFF"/>
        </w:rPr>
        <w:t>: 24116 Suure-Jaani - Olustvere tee (75903:001:0044), Olustvere tee 3 (75903:001:0062), Olustvere tee 5 (75903:001:0063), Olustvere tee 5a // Metsatööstuse (61501:001:0103), osaliselt Olustvere tee 17 (61501:001:0104).</w:t>
      </w:r>
    </w:p>
    <w:p w14:paraId="452BA4FB" w14:textId="77777777" w:rsidR="00AB7033" w:rsidRDefault="00AB7033" w:rsidP="00AB7033">
      <w:pPr>
        <w:spacing w:line="240" w:lineRule="atLeast"/>
        <w:jc w:val="both"/>
        <w:rPr>
          <w:rFonts w:ascii="Times New Roman" w:hAnsi="Times New Roman"/>
          <w:szCs w:val="24"/>
        </w:rPr>
      </w:pPr>
    </w:p>
    <w:p w14:paraId="3664FAB0" w14:textId="77777777" w:rsidR="00AB7033" w:rsidRPr="00554721" w:rsidRDefault="00AB7033" w:rsidP="00AB7033">
      <w:pPr>
        <w:spacing w:line="240" w:lineRule="atLeast"/>
        <w:jc w:val="both"/>
        <w:rPr>
          <w:rFonts w:ascii="Times New Roman" w:hAnsi="Times New Roman"/>
          <w:szCs w:val="24"/>
          <w:shd w:val="clear" w:color="auto" w:fill="FFFFFF"/>
        </w:rPr>
      </w:pPr>
      <w:r w:rsidRPr="00554721">
        <w:rPr>
          <w:rFonts w:ascii="Times New Roman" w:hAnsi="Times New Roman"/>
          <w:szCs w:val="24"/>
        </w:rPr>
        <w:t>Detailplaneeringu koostamise eesmärk:</w:t>
      </w:r>
      <w:r w:rsidRPr="00554721">
        <w:rPr>
          <w:rFonts w:ascii="Times New Roman" w:hAnsi="Times New Roman"/>
          <w:szCs w:val="24"/>
          <w:shd w:val="clear" w:color="auto" w:fill="FFFFFF"/>
        </w:rPr>
        <w:t xml:space="preserve"> planeeringuala krundijaotuse, ehitusõiguse, taristu, keskkonnatingimuste, liikluskorralduse põhimõtete ja kitsenduste määramine.</w:t>
      </w:r>
    </w:p>
    <w:p w14:paraId="5AF2130B" w14:textId="4624D768" w:rsidR="00AB7033" w:rsidRPr="00554721" w:rsidRDefault="00AB7033" w:rsidP="00AB7033">
      <w:pPr>
        <w:spacing w:line="240" w:lineRule="atLeast"/>
        <w:jc w:val="both"/>
        <w:rPr>
          <w:rFonts w:ascii="Times New Roman" w:hAnsi="Times New Roman"/>
          <w:szCs w:val="24"/>
          <w:shd w:val="clear" w:color="auto" w:fill="FFFFFF"/>
        </w:rPr>
      </w:pPr>
      <w:r w:rsidRPr="00554721">
        <w:rPr>
          <w:rFonts w:ascii="Times New Roman" w:hAnsi="Times New Roman"/>
          <w:szCs w:val="24"/>
          <w:shd w:val="clear" w:color="auto" w:fill="FFFFFF"/>
        </w:rPr>
        <w:t xml:space="preserve">Detailplaneeringuga on määratud ehitusõigus ühele tootmismaa krundile, kahele elamumaa krundile ja ühele transpordimaa krundile. </w:t>
      </w:r>
    </w:p>
    <w:p w14:paraId="13D1766C" w14:textId="77777777" w:rsidR="00AB7033" w:rsidRPr="00554721" w:rsidRDefault="00AB7033" w:rsidP="00AB7033">
      <w:pPr>
        <w:spacing w:line="240" w:lineRule="atLeast"/>
        <w:jc w:val="both"/>
        <w:rPr>
          <w:rFonts w:ascii="Times New Roman" w:hAnsi="Times New Roman"/>
          <w:szCs w:val="24"/>
        </w:rPr>
      </w:pPr>
      <w:r w:rsidRPr="00554721">
        <w:rPr>
          <w:rFonts w:ascii="Times New Roman" w:hAnsi="Times New Roman"/>
          <w:szCs w:val="24"/>
          <w:shd w:val="clear" w:color="auto" w:fill="FFFFFF"/>
        </w:rPr>
        <w:t>Detailplaneeringu maa-alal asuvad praegu puidutööstuse hooned ja rajatised.</w:t>
      </w:r>
    </w:p>
    <w:p w14:paraId="65B8D683" w14:textId="4CA2C118" w:rsidR="00AB7033" w:rsidRPr="00554721" w:rsidRDefault="00AB7033" w:rsidP="00AB7033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554721">
        <w:rPr>
          <w:rFonts w:ascii="Times New Roman" w:hAnsi="Times New Roman"/>
          <w:sz w:val="24"/>
          <w:szCs w:val="24"/>
          <w:shd w:val="clear" w:color="auto" w:fill="FFFFFF"/>
        </w:rPr>
        <w:t xml:space="preserve">Planeeringu kehtetuks tunnistamist taotlesid planeeringuala kinnisasjade omanikud, kes ei soovi </w:t>
      </w:r>
      <w:r w:rsidR="00A7443F">
        <w:rPr>
          <w:rFonts w:ascii="Times New Roman" w:hAnsi="Times New Roman"/>
          <w:sz w:val="24"/>
          <w:szCs w:val="24"/>
          <w:shd w:val="clear" w:color="auto" w:fill="FFFFFF"/>
        </w:rPr>
        <w:t xml:space="preserve">edaspidi </w:t>
      </w:r>
      <w:r w:rsidRPr="00554721">
        <w:rPr>
          <w:rFonts w:ascii="Times New Roman" w:hAnsi="Times New Roman"/>
          <w:sz w:val="24"/>
          <w:szCs w:val="24"/>
          <w:shd w:val="clear" w:color="auto" w:fill="FFFFFF"/>
        </w:rPr>
        <w:t>detailplaneeringut kehtestatud kujul ellu viia ja soovivad edasisel arendustegevusel lähtuda üldplaneeringuga määratud tingimustest.</w:t>
      </w:r>
      <w:r w:rsidRPr="005547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54721">
        <w:rPr>
          <w:rStyle w:val="markedcontent"/>
          <w:rFonts w:ascii="Times New Roman" w:hAnsi="Times New Roman"/>
          <w:sz w:val="24"/>
          <w:szCs w:val="24"/>
          <w:shd w:val="clear" w:color="auto" w:fill="FFFFFF"/>
        </w:rPr>
        <w:t xml:space="preserve">Vastavalt üldplaneeringule jääb detailplaneeringuga hõlmatud maa-ala tootmise maa-alale ja maa-alal puudub detailplaneeringu koostamise kohustus. </w:t>
      </w:r>
      <w:r w:rsidRPr="00554721">
        <w:rPr>
          <w:rStyle w:val="markedcontent"/>
          <w:rFonts w:cs="Arial"/>
          <w:sz w:val="24"/>
          <w:szCs w:val="24"/>
          <w:shd w:val="clear" w:color="auto" w:fill="FFFFFF"/>
        </w:rPr>
        <w:t xml:space="preserve"> </w:t>
      </w:r>
    </w:p>
    <w:p w14:paraId="7F0A5227" w14:textId="77777777" w:rsidR="00AB7033" w:rsidRDefault="00AB7033" w:rsidP="00AB7033">
      <w:pPr>
        <w:pStyle w:val="Vahedeta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9FE97F4" w14:textId="77777777" w:rsidR="00AB7033" w:rsidRPr="00554721" w:rsidRDefault="00AB7033" w:rsidP="00AB7033">
      <w:pPr>
        <w:pStyle w:val="Vahedeta"/>
        <w:jc w:val="both"/>
        <w:rPr>
          <w:rFonts w:ascii="Times New Roman" w:hAnsi="Times New Roman"/>
          <w:i/>
          <w:iCs/>
          <w:sz w:val="24"/>
          <w:szCs w:val="24"/>
          <w:lang w:eastAsia="et-EE"/>
        </w:rPr>
      </w:pPr>
      <w:r w:rsidRPr="00554721">
        <w:rPr>
          <w:rFonts w:ascii="Times New Roman" w:hAnsi="Times New Roman"/>
          <w:sz w:val="24"/>
          <w:szCs w:val="24"/>
          <w:shd w:val="clear" w:color="auto" w:fill="FFFFFF"/>
        </w:rPr>
        <w:t>Planeeringu k</w:t>
      </w:r>
      <w:r w:rsidRPr="00554721">
        <w:rPr>
          <w:rFonts w:ascii="Times New Roman" w:hAnsi="Times New Roman"/>
          <w:sz w:val="24"/>
          <w:szCs w:val="24"/>
        </w:rPr>
        <w:t>ehtetuks tunnistamine ei riiva planeeringuala kinnisasjade omanike ja piirinaabrite õigusi ja huve ega üldist avalikku huvi.</w:t>
      </w:r>
    </w:p>
    <w:p w14:paraId="47185A29" w14:textId="77777777" w:rsidR="00AB7033" w:rsidRPr="00554721" w:rsidRDefault="00AB7033" w:rsidP="00AB7033">
      <w:pPr>
        <w:pStyle w:val="Vahedeta"/>
        <w:jc w:val="both"/>
        <w:rPr>
          <w:rFonts w:ascii="Times New Roman" w:hAnsi="Times New Roman"/>
          <w:i/>
          <w:iCs/>
          <w:sz w:val="24"/>
          <w:szCs w:val="24"/>
          <w:lang w:eastAsia="et-EE"/>
        </w:rPr>
      </w:pPr>
    </w:p>
    <w:p w14:paraId="0C47ADAA" w14:textId="2CFFF3C4" w:rsidR="00AB7033" w:rsidRPr="00554721" w:rsidRDefault="00AB7033" w:rsidP="00AB7033">
      <w:pPr>
        <w:pStyle w:val="Vahedeta"/>
        <w:jc w:val="both"/>
        <w:rPr>
          <w:rFonts w:ascii="Times New Roman" w:hAnsi="Times New Roman"/>
          <w:sz w:val="24"/>
          <w:szCs w:val="24"/>
          <w:lang w:eastAsia="et-EE"/>
        </w:rPr>
      </w:pPr>
      <w:r w:rsidRPr="00554721">
        <w:rPr>
          <w:rFonts w:ascii="Times New Roman" w:hAnsi="Times New Roman"/>
          <w:sz w:val="24"/>
          <w:szCs w:val="24"/>
          <w:lang w:eastAsia="et-EE"/>
        </w:rPr>
        <w:t xml:space="preserve">Planeeringu kehtetuks tunnistamise otsusega ja detailplaneeringuga saab tutvuda elektrooniliselt </w:t>
      </w:r>
      <w:hyperlink r:id="rId7" w:history="1">
        <w:r w:rsidRPr="00554721">
          <w:rPr>
            <w:rStyle w:val="Hperlink"/>
            <w:rFonts w:ascii="Times New Roman" w:hAnsi="Times New Roman"/>
            <w:sz w:val="24"/>
            <w:szCs w:val="24"/>
            <w:lang w:eastAsia="et-EE"/>
          </w:rPr>
          <w:t>https://www.pohja-sakala.ee/detailplaneeringute-kehtetuks-tunnistamine</w:t>
        </w:r>
      </w:hyperlink>
      <w:r w:rsidRPr="00554721">
        <w:rPr>
          <w:rFonts w:ascii="Times New Roman" w:hAnsi="Times New Roman"/>
          <w:sz w:val="24"/>
          <w:szCs w:val="24"/>
          <w:lang w:eastAsia="et-EE"/>
        </w:rPr>
        <w:t xml:space="preserve"> ja paberkandjal vallamajas Suure-Jaani linn, Lembitu pst 42. </w:t>
      </w:r>
    </w:p>
    <w:p w14:paraId="7D485EF1" w14:textId="77777777" w:rsidR="00AB7033" w:rsidRPr="00554721" w:rsidRDefault="00AB7033" w:rsidP="002E1A50">
      <w:pPr>
        <w:pStyle w:val="Vahedeta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F939CC6" w14:textId="0929636E" w:rsidR="00D63D5C" w:rsidRPr="00DA30E9" w:rsidRDefault="00D63D5C" w:rsidP="00D63D5C">
      <w:pPr>
        <w:pStyle w:val="Normaallaadveeb"/>
      </w:pPr>
      <w:r w:rsidRPr="00DA30E9">
        <w:t>Lugupidamisega</w:t>
      </w:r>
    </w:p>
    <w:p w14:paraId="2CF2056A" w14:textId="77777777" w:rsidR="00D63D5C" w:rsidRPr="00DA30E9" w:rsidRDefault="00D63D5C" w:rsidP="00D63D5C">
      <w:pPr>
        <w:rPr>
          <w:rFonts w:ascii="Times New Roman" w:hAnsi="Times New Roman"/>
          <w:szCs w:val="24"/>
        </w:rPr>
      </w:pPr>
    </w:p>
    <w:p w14:paraId="54A52654" w14:textId="77777777" w:rsidR="005546D0" w:rsidRDefault="005546D0" w:rsidP="00D63D5C">
      <w:pPr>
        <w:rPr>
          <w:rFonts w:ascii="Times New Roman" w:hAnsi="Times New Roman"/>
          <w:i/>
          <w:iCs/>
        </w:rPr>
      </w:pPr>
    </w:p>
    <w:p w14:paraId="5BC670CC" w14:textId="04F20B38" w:rsidR="00D63D5C" w:rsidRPr="00DA30E9" w:rsidRDefault="00D63D5C" w:rsidP="00D63D5C">
      <w:pPr>
        <w:rPr>
          <w:rFonts w:ascii="Times New Roman" w:hAnsi="Times New Roman"/>
          <w:i/>
          <w:iCs/>
        </w:rPr>
      </w:pPr>
      <w:r w:rsidRPr="00DA30E9">
        <w:rPr>
          <w:rFonts w:ascii="Times New Roman" w:hAnsi="Times New Roman"/>
          <w:i/>
          <w:iCs/>
        </w:rPr>
        <w:t>/allkirjastatud digitaalselt/</w:t>
      </w:r>
    </w:p>
    <w:p w14:paraId="66E23246" w14:textId="0F320585" w:rsidR="00D63D5C" w:rsidRPr="00DA30E9" w:rsidRDefault="00D63D5C" w:rsidP="00D63D5C">
      <w:pPr>
        <w:rPr>
          <w:rFonts w:ascii="Times New Roman" w:hAnsi="Times New Roman"/>
        </w:rPr>
      </w:pPr>
      <w:r w:rsidRPr="00DA30E9">
        <w:rPr>
          <w:rFonts w:ascii="Times New Roman" w:hAnsi="Times New Roman"/>
        </w:rPr>
        <w:t>Jaanus Rahula</w:t>
      </w:r>
    </w:p>
    <w:p w14:paraId="0EAFA46A" w14:textId="77777777" w:rsidR="00D63D5C" w:rsidRPr="00DA30E9" w:rsidRDefault="00D63D5C" w:rsidP="00D63D5C">
      <w:pPr>
        <w:rPr>
          <w:rFonts w:ascii="Times New Roman" w:hAnsi="Times New Roman"/>
        </w:rPr>
      </w:pPr>
      <w:r w:rsidRPr="00DA30E9">
        <w:rPr>
          <w:rFonts w:ascii="Times New Roman" w:hAnsi="Times New Roman"/>
        </w:rPr>
        <w:t>abivallavanem</w:t>
      </w:r>
    </w:p>
    <w:p w14:paraId="03432917" w14:textId="77777777" w:rsidR="00D63D5C" w:rsidRPr="00DA30E9" w:rsidRDefault="00D63D5C" w:rsidP="00D63D5C">
      <w:pPr>
        <w:rPr>
          <w:rFonts w:ascii="Times New Roman" w:hAnsi="Times New Roman"/>
        </w:rPr>
      </w:pPr>
    </w:p>
    <w:p w14:paraId="21CED8E8" w14:textId="77777777" w:rsidR="00B173B5" w:rsidRDefault="00B173B5" w:rsidP="00402B33">
      <w:pPr>
        <w:rPr>
          <w:rFonts w:ascii="Times New Roman" w:hAnsi="Times New Roman"/>
        </w:rPr>
      </w:pPr>
    </w:p>
    <w:p w14:paraId="55ED3B08" w14:textId="77777777" w:rsidR="00AF11EF" w:rsidRDefault="00AF11EF" w:rsidP="00402B33">
      <w:pPr>
        <w:rPr>
          <w:rFonts w:ascii="Times New Roman" w:hAnsi="Times New Roman"/>
        </w:rPr>
      </w:pPr>
    </w:p>
    <w:p w14:paraId="1FFB49F8" w14:textId="72377E17" w:rsidR="00FE70B9" w:rsidRPr="00F37D36" w:rsidRDefault="00D63D5C" w:rsidP="00402B33">
      <w:pPr>
        <w:rPr>
          <w:rFonts w:ascii="Times New Roman" w:hAnsi="Times New Roman"/>
        </w:rPr>
      </w:pPr>
      <w:r w:rsidRPr="00F37D36">
        <w:rPr>
          <w:rFonts w:ascii="Times New Roman" w:hAnsi="Times New Roman"/>
        </w:rPr>
        <w:t>Kaja Notta</w:t>
      </w:r>
    </w:p>
    <w:p w14:paraId="69CA89B2" w14:textId="77777777" w:rsidR="00FE70B9" w:rsidRPr="00F37D36" w:rsidRDefault="00D63D5C" w:rsidP="00402B33">
      <w:pPr>
        <w:rPr>
          <w:rStyle w:val="Hperlink"/>
          <w:rFonts w:ascii="Times New Roman" w:hAnsi="Times New Roman"/>
        </w:rPr>
      </w:pPr>
      <w:hyperlink r:id="rId8" w:history="1">
        <w:r w:rsidRPr="00F37D36">
          <w:rPr>
            <w:rStyle w:val="Hperlink"/>
            <w:rFonts w:ascii="Times New Roman" w:hAnsi="Times New Roman"/>
          </w:rPr>
          <w:t>kaja@pohja-sakala.ee</w:t>
        </w:r>
      </w:hyperlink>
    </w:p>
    <w:p w14:paraId="6CFCC377" w14:textId="7C5F2991" w:rsidR="00727B4A" w:rsidRPr="00F37D36" w:rsidRDefault="00D63D5C" w:rsidP="00402B33">
      <w:pPr>
        <w:rPr>
          <w:rFonts w:ascii="Times New Roman" w:hAnsi="Times New Roman"/>
        </w:rPr>
      </w:pPr>
      <w:r w:rsidRPr="00F37D36">
        <w:rPr>
          <w:rFonts w:ascii="Times New Roman" w:hAnsi="Times New Roman"/>
        </w:rPr>
        <w:t>510 6794</w:t>
      </w:r>
    </w:p>
    <w:sectPr w:rsidR="00727B4A" w:rsidRPr="00F37D36" w:rsidSect="00A0386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80" w:right="1983" w:bottom="680" w:left="1701" w:header="0" w:footer="23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C6954" w14:textId="77777777" w:rsidR="00815CF8" w:rsidRDefault="00815CF8">
      <w:r>
        <w:separator/>
      </w:r>
    </w:p>
  </w:endnote>
  <w:endnote w:type="continuationSeparator" w:id="0">
    <w:p w14:paraId="51DC4C59" w14:textId="77777777" w:rsidR="00815CF8" w:rsidRDefault="00815CF8">
      <w:r>
        <w:continuationSeparator/>
      </w:r>
    </w:p>
  </w:endnote>
  <w:endnote w:type="continuationNotice" w:id="1">
    <w:p w14:paraId="75AD9B70" w14:textId="77777777" w:rsidR="00815CF8" w:rsidRDefault="00815C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D9F57" w14:textId="77777777" w:rsidR="005614AA" w:rsidRDefault="005614AA">
    <w:pPr>
      <w:pStyle w:val="Jalu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16269C1B" w14:textId="77777777" w:rsidR="005614AA" w:rsidRDefault="005614A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85179" w14:textId="77777777" w:rsidR="005614AA" w:rsidRDefault="005614AA">
    <w:pPr>
      <w:pStyle w:val="Jalus"/>
      <w:framePr w:wrap="around" w:vAnchor="text" w:hAnchor="margin" w:xAlign="center" w:y="1"/>
      <w:rPr>
        <w:rStyle w:val="Lehekljenumber"/>
        <w:sz w:val="18"/>
      </w:rPr>
    </w:pPr>
    <w:r>
      <w:rPr>
        <w:rStyle w:val="Lehekljenumber"/>
        <w:sz w:val="18"/>
      </w:rPr>
      <w:fldChar w:fldCharType="begin"/>
    </w:r>
    <w:r>
      <w:rPr>
        <w:rStyle w:val="Lehekljenumber"/>
        <w:sz w:val="18"/>
      </w:rPr>
      <w:instrText xml:space="preserve">PAGE  </w:instrText>
    </w:r>
    <w:r>
      <w:rPr>
        <w:rStyle w:val="Lehekljenumber"/>
        <w:sz w:val="18"/>
      </w:rPr>
      <w:fldChar w:fldCharType="separate"/>
    </w:r>
    <w:r w:rsidR="00F12717">
      <w:rPr>
        <w:rStyle w:val="Lehekljenumber"/>
        <w:noProof/>
        <w:sz w:val="18"/>
      </w:rPr>
      <w:t>2</w:t>
    </w:r>
    <w:r>
      <w:rPr>
        <w:rStyle w:val="Lehekljenumber"/>
        <w:sz w:val="18"/>
      </w:rPr>
      <w:fldChar w:fldCharType="end"/>
    </w:r>
  </w:p>
  <w:p w14:paraId="37CA4FD9" w14:textId="77777777" w:rsidR="005614AA" w:rsidRDefault="005614AA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61"/>
      <w:gridCol w:w="2835"/>
      <w:gridCol w:w="3260"/>
    </w:tblGrid>
    <w:tr w:rsidR="005614AA" w14:paraId="6286D718" w14:textId="77777777">
      <w:tc>
        <w:tcPr>
          <w:tcW w:w="3261" w:type="dxa"/>
          <w:tcBorders>
            <w:top w:val="single" w:sz="4" w:space="0" w:color="auto"/>
          </w:tcBorders>
        </w:tcPr>
        <w:p w14:paraId="7E7A1E44" w14:textId="77777777" w:rsidR="005614AA" w:rsidRDefault="005614AA">
          <w:pPr>
            <w:pStyle w:val="Jalus"/>
            <w:rPr>
              <w:rFonts w:ascii="Times New Roman" w:hAnsi="Times New Roman"/>
              <w:sz w:val="8"/>
            </w:rPr>
          </w:pPr>
          <w:r>
            <w:rPr>
              <w:rFonts w:ascii="Times New Roman" w:hAnsi="Times New Roman"/>
              <w:sz w:val="8"/>
            </w:rPr>
            <w:t xml:space="preserve"> </w:t>
          </w:r>
        </w:p>
        <w:p w14:paraId="2DE81FE6" w14:textId="77777777" w:rsidR="005614AA" w:rsidRDefault="005614AA">
          <w:pPr>
            <w:pStyle w:val="Jalus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Lembitu pst 42</w:t>
          </w:r>
        </w:p>
        <w:p w14:paraId="3D1C8482" w14:textId="77777777" w:rsidR="005614AA" w:rsidRDefault="005614AA">
          <w:pPr>
            <w:pStyle w:val="Jalus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Suure-Jaani </w:t>
          </w:r>
        </w:p>
        <w:p w14:paraId="0A1453C9" w14:textId="77777777" w:rsidR="005614AA" w:rsidRPr="005F0DF9" w:rsidRDefault="005614AA" w:rsidP="005F0DF9">
          <w:pPr>
            <w:pStyle w:val="Jalus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71502 </w:t>
          </w:r>
          <w:r w:rsidR="005F0DF9" w:rsidRPr="00196C7C">
            <w:rPr>
              <w:rFonts w:ascii="Times New Roman" w:hAnsi="Times New Roman"/>
              <w:sz w:val="16"/>
            </w:rPr>
            <w:t>Viljandi maakond</w:t>
          </w:r>
        </w:p>
      </w:tc>
      <w:tc>
        <w:tcPr>
          <w:tcW w:w="2835" w:type="dxa"/>
          <w:tcBorders>
            <w:top w:val="single" w:sz="4" w:space="0" w:color="auto"/>
          </w:tcBorders>
        </w:tcPr>
        <w:p w14:paraId="48DEF05B" w14:textId="77777777" w:rsidR="005614AA" w:rsidRDefault="005614AA">
          <w:pPr>
            <w:pStyle w:val="Jalus"/>
            <w:rPr>
              <w:rFonts w:ascii="Times New Roman" w:hAnsi="Times New Roman"/>
              <w:sz w:val="8"/>
            </w:rPr>
          </w:pPr>
        </w:p>
        <w:p w14:paraId="2BB79E96" w14:textId="77777777" w:rsidR="005614AA" w:rsidRDefault="005614AA">
          <w:pPr>
            <w:pStyle w:val="Jalus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Telefon</w:t>
          </w:r>
          <w:r w:rsidR="00DC4142">
            <w:rPr>
              <w:rFonts w:ascii="Times New Roman" w:hAnsi="Times New Roman"/>
              <w:sz w:val="16"/>
            </w:rPr>
            <w:t xml:space="preserve">: </w:t>
          </w:r>
          <w:r>
            <w:rPr>
              <w:rFonts w:ascii="Times New Roman" w:hAnsi="Times New Roman"/>
              <w:sz w:val="16"/>
            </w:rPr>
            <w:t>435 5444</w:t>
          </w:r>
        </w:p>
        <w:p w14:paraId="3E4BBDEE" w14:textId="77777777" w:rsidR="005614AA" w:rsidRDefault="00DC4142">
          <w:pPr>
            <w:pStyle w:val="Jalus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e-post:</w:t>
          </w:r>
          <w:r w:rsidR="005614AA">
            <w:rPr>
              <w:rFonts w:ascii="Times New Roman" w:hAnsi="Times New Roman"/>
              <w:sz w:val="16"/>
            </w:rPr>
            <w:t xml:space="preserve"> </w:t>
          </w:r>
          <w:r>
            <w:rPr>
              <w:rFonts w:ascii="Times New Roman" w:hAnsi="Times New Roman"/>
              <w:sz w:val="16"/>
            </w:rPr>
            <w:t>pohja-sakala</w:t>
          </w:r>
          <w:r w:rsidR="005614AA">
            <w:rPr>
              <w:rFonts w:ascii="Times New Roman" w:hAnsi="Times New Roman"/>
              <w:sz w:val="16"/>
            </w:rPr>
            <w:t>@</w:t>
          </w:r>
          <w:r>
            <w:rPr>
              <w:rFonts w:ascii="Times New Roman" w:hAnsi="Times New Roman"/>
              <w:sz w:val="16"/>
            </w:rPr>
            <w:t>pohja-sakala</w:t>
          </w:r>
          <w:r w:rsidR="005614AA">
            <w:rPr>
              <w:rFonts w:ascii="Times New Roman" w:hAnsi="Times New Roman"/>
              <w:sz w:val="16"/>
            </w:rPr>
            <w:t>.ee</w:t>
          </w:r>
        </w:p>
        <w:p w14:paraId="7AC21A57" w14:textId="77777777" w:rsidR="005614AA" w:rsidRDefault="005614AA" w:rsidP="00DC4142">
          <w:pPr>
            <w:pStyle w:val="Jalus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www.</w:t>
          </w:r>
          <w:r w:rsidR="00DC4142">
            <w:rPr>
              <w:rFonts w:ascii="Times New Roman" w:hAnsi="Times New Roman"/>
              <w:sz w:val="16"/>
            </w:rPr>
            <w:t>pohja-sakala</w:t>
          </w:r>
          <w:r>
            <w:rPr>
              <w:rFonts w:ascii="Times New Roman" w:hAnsi="Times New Roman"/>
              <w:sz w:val="16"/>
            </w:rPr>
            <w:t>.ee</w:t>
          </w:r>
        </w:p>
      </w:tc>
      <w:tc>
        <w:tcPr>
          <w:tcW w:w="3260" w:type="dxa"/>
          <w:tcBorders>
            <w:top w:val="single" w:sz="4" w:space="0" w:color="auto"/>
          </w:tcBorders>
        </w:tcPr>
        <w:p w14:paraId="0379755E" w14:textId="77777777" w:rsidR="005614AA" w:rsidRDefault="005614AA">
          <w:pPr>
            <w:pStyle w:val="Jalus"/>
            <w:rPr>
              <w:rFonts w:ascii="Times New Roman" w:hAnsi="Times New Roman"/>
              <w:sz w:val="8"/>
            </w:rPr>
          </w:pPr>
        </w:p>
        <w:p w14:paraId="65985111" w14:textId="77777777" w:rsidR="005614AA" w:rsidRDefault="005614AA">
          <w:pPr>
            <w:pStyle w:val="Jalus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Registrikood  7</w:t>
          </w:r>
          <w:r w:rsidR="00DC4142">
            <w:rPr>
              <w:rFonts w:ascii="Times New Roman" w:hAnsi="Times New Roman"/>
              <w:sz w:val="16"/>
            </w:rPr>
            <w:t>7000463</w:t>
          </w:r>
        </w:p>
        <w:p w14:paraId="1F6AE2AD" w14:textId="77777777" w:rsidR="005614AA" w:rsidRDefault="005614AA" w:rsidP="003C3E6E">
          <w:pPr>
            <w:pStyle w:val="Jalus"/>
            <w:jc w:val="right"/>
            <w:rPr>
              <w:rFonts w:ascii="Times New Roman" w:hAnsi="Times New Roman"/>
              <w:sz w:val="16"/>
            </w:rPr>
          </w:pPr>
        </w:p>
      </w:tc>
    </w:tr>
  </w:tbl>
  <w:p w14:paraId="69F6A229" w14:textId="77777777" w:rsidR="005614AA" w:rsidRDefault="005614AA" w:rsidP="002029E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99D6C" w14:textId="77777777" w:rsidR="00815CF8" w:rsidRDefault="00815CF8">
      <w:r>
        <w:separator/>
      </w:r>
    </w:p>
  </w:footnote>
  <w:footnote w:type="continuationSeparator" w:id="0">
    <w:p w14:paraId="49024C7C" w14:textId="77777777" w:rsidR="00815CF8" w:rsidRDefault="00815CF8">
      <w:r>
        <w:continuationSeparator/>
      </w:r>
    </w:p>
  </w:footnote>
  <w:footnote w:type="continuationNotice" w:id="1">
    <w:p w14:paraId="570B8CD4" w14:textId="77777777" w:rsidR="00815CF8" w:rsidRDefault="00815C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17ECD" w14:textId="77777777" w:rsidR="005614AA" w:rsidRDefault="005614AA">
    <w:pPr>
      <w:pStyle w:val="Pis"/>
    </w:pPr>
  </w:p>
  <w:p w14:paraId="1EBA5039" w14:textId="77777777" w:rsidR="005614AA" w:rsidRDefault="005614AA">
    <w:pPr>
      <w:pStyle w:val="Pis"/>
    </w:pPr>
  </w:p>
  <w:p w14:paraId="6CA454B3" w14:textId="77777777" w:rsidR="005614AA" w:rsidRDefault="005614A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BB374" w14:textId="77777777" w:rsidR="005614AA" w:rsidRDefault="005614AA" w:rsidP="000143D4">
    <w:pPr>
      <w:pStyle w:val="Pis"/>
    </w:pPr>
  </w:p>
  <w:p w14:paraId="34E05410" w14:textId="77777777" w:rsidR="000143D4" w:rsidRDefault="000B4D5A" w:rsidP="000143D4">
    <w:pPr>
      <w:pStyle w:val="Pis"/>
    </w:pPr>
    <w:r>
      <w:tab/>
    </w:r>
    <w:r>
      <w:tab/>
    </w:r>
  </w:p>
  <w:p w14:paraId="1D05CB5F" w14:textId="77777777" w:rsidR="005614AA" w:rsidRDefault="001A3136">
    <w:pPr>
      <w:pStyle w:val="Pis"/>
      <w:jc w:val="center"/>
    </w:pPr>
    <w:r>
      <w:rPr>
        <w:noProof/>
        <w:lang w:eastAsia="et-EE"/>
      </w:rPr>
      <w:drawing>
        <wp:inline distT="0" distB="0" distL="0" distR="0" wp14:anchorId="726CDF27" wp14:editId="55B9C3FE">
          <wp:extent cx="723900" cy="895350"/>
          <wp:effectExtent l="0" t="0" r="0" b="0"/>
          <wp:docPr id="1516024533" name="Pilt 15160245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57C206" w14:textId="77777777" w:rsidR="005614AA" w:rsidRDefault="005614AA">
    <w:pPr>
      <w:pStyle w:val="Pis"/>
      <w:jc w:val="center"/>
      <w:rPr>
        <w:sz w:val="20"/>
      </w:rPr>
    </w:pPr>
  </w:p>
  <w:p w14:paraId="7BBB10BB" w14:textId="77777777" w:rsidR="005614AA" w:rsidRDefault="00DC4142">
    <w:pPr>
      <w:pStyle w:val="Pis"/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PÕHJA-SAKALA</w:t>
    </w:r>
    <w:r w:rsidR="005614AA">
      <w:rPr>
        <w:rFonts w:ascii="Times New Roman" w:hAnsi="Times New Roman"/>
        <w:b/>
        <w:sz w:val="28"/>
      </w:rPr>
      <w:t xml:space="preserve"> VALLAVALITSUS</w:t>
    </w:r>
  </w:p>
  <w:p w14:paraId="527DCAC0" w14:textId="77777777" w:rsidR="005614AA" w:rsidRDefault="005614AA">
    <w:pPr>
      <w:pStyle w:val="Pi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C21BD"/>
    <w:multiLevelType w:val="hybridMultilevel"/>
    <w:tmpl w:val="C5CE20BE"/>
    <w:lvl w:ilvl="0" w:tplc="717AE61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432212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11E"/>
    <w:rsid w:val="000115D6"/>
    <w:rsid w:val="00012DF0"/>
    <w:rsid w:val="00013F8B"/>
    <w:rsid w:val="000143D4"/>
    <w:rsid w:val="000172CF"/>
    <w:rsid w:val="00017918"/>
    <w:rsid w:val="0002036A"/>
    <w:rsid w:val="00021119"/>
    <w:rsid w:val="00022F09"/>
    <w:rsid w:val="00023C0F"/>
    <w:rsid w:val="00024731"/>
    <w:rsid w:val="000255AA"/>
    <w:rsid w:val="00043D10"/>
    <w:rsid w:val="00044870"/>
    <w:rsid w:val="00054040"/>
    <w:rsid w:val="00056411"/>
    <w:rsid w:val="000579A5"/>
    <w:rsid w:val="00062B59"/>
    <w:rsid w:val="0006308D"/>
    <w:rsid w:val="00067108"/>
    <w:rsid w:val="000676FB"/>
    <w:rsid w:val="000704DB"/>
    <w:rsid w:val="000751C4"/>
    <w:rsid w:val="0007757D"/>
    <w:rsid w:val="0008182C"/>
    <w:rsid w:val="00084D39"/>
    <w:rsid w:val="000865F0"/>
    <w:rsid w:val="00091081"/>
    <w:rsid w:val="000A1CEC"/>
    <w:rsid w:val="000B4D5A"/>
    <w:rsid w:val="000C33B2"/>
    <w:rsid w:val="000C5D1B"/>
    <w:rsid w:val="000C711E"/>
    <w:rsid w:val="000D2740"/>
    <w:rsid w:val="000D4BD8"/>
    <w:rsid w:val="000D728C"/>
    <w:rsid w:val="000E5857"/>
    <w:rsid w:val="000F3EEF"/>
    <w:rsid w:val="000F73B6"/>
    <w:rsid w:val="000F7C22"/>
    <w:rsid w:val="00100EF9"/>
    <w:rsid w:val="0010169F"/>
    <w:rsid w:val="001062D3"/>
    <w:rsid w:val="00110B41"/>
    <w:rsid w:val="00112603"/>
    <w:rsid w:val="0012216D"/>
    <w:rsid w:val="00124248"/>
    <w:rsid w:val="00132DD9"/>
    <w:rsid w:val="00133AB2"/>
    <w:rsid w:val="00133BEB"/>
    <w:rsid w:val="00134B66"/>
    <w:rsid w:val="001362EE"/>
    <w:rsid w:val="00140654"/>
    <w:rsid w:val="00145827"/>
    <w:rsid w:val="00146F64"/>
    <w:rsid w:val="001506DB"/>
    <w:rsid w:val="0015224A"/>
    <w:rsid w:val="00153BEF"/>
    <w:rsid w:val="00157CCE"/>
    <w:rsid w:val="00161769"/>
    <w:rsid w:val="001648E7"/>
    <w:rsid w:val="00173627"/>
    <w:rsid w:val="00177074"/>
    <w:rsid w:val="00177247"/>
    <w:rsid w:val="00177E45"/>
    <w:rsid w:val="0018160F"/>
    <w:rsid w:val="00184AB7"/>
    <w:rsid w:val="0018531A"/>
    <w:rsid w:val="00186940"/>
    <w:rsid w:val="00196C7C"/>
    <w:rsid w:val="001A100F"/>
    <w:rsid w:val="001A1E8A"/>
    <w:rsid w:val="001A3136"/>
    <w:rsid w:val="001A6B3A"/>
    <w:rsid w:val="001A6CC6"/>
    <w:rsid w:val="001B1116"/>
    <w:rsid w:val="001B20F7"/>
    <w:rsid w:val="001B3CD6"/>
    <w:rsid w:val="001B66CE"/>
    <w:rsid w:val="001C7A3A"/>
    <w:rsid w:val="001D0C04"/>
    <w:rsid w:val="001D325B"/>
    <w:rsid w:val="001D6440"/>
    <w:rsid w:val="001D6A31"/>
    <w:rsid w:val="001D6D9F"/>
    <w:rsid w:val="001D7262"/>
    <w:rsid w:val="001E03D2"/>
    <w:rsid w:val="001E58A5"/>
    <w:rsid w:val="001F0676"/>
    <w:rsid w:val="001F3773"/>
    <w:rsid w:val="001F4D15"/>
    <w:rsid w:val="002029E1"/>
    <w:rsid w:val="00204386"/>
    <w:rsid w:val="0020661A"/>
    <w:rsid w:val="00211DD6"/>
    <w:rsid w:val="002152E7"/>
    <w:rsid w:val="002212B2"/>
    <w:rsid w:val="0022776D"/>
    <w:rsid w:val="002315D8"/>
    <w:rsid w:val="00233FFD"/>
    <w:rsid w:val="00242326"/>
    <w:rsid w:val="00246EC6"/>
    <w:rsid w:val="00263752"/>
    <w:rsid w:val="0026484C"/>
    <w:rsid w:val="00267E7A"/>
    <w:rsid w:val="002750BD"/>
    <w:rsid w:val="00275C9B"/>
    <w:rsid w:val="00284691"/>
    <w:rsid w:val="00286819"/>
    <w:rsid w:val="002914F2"/>
    <w:rsid w:val="00291F5C"/>
    <w:rsid w:val="002975E8"/>
    <w:rsid w:val="002A049C"/>
    <w:rsid w:val="002A5E0D"/>
    <w:rsid w:val="002A6319"/>
    <w:rsid w:val="002A705B"/>
    <w:rsid w:val="002B2ECB"/>
    <w:rsid w:val="002B42AA"/>
    <w:rsid w:val="002B763E"/>
    <w:rsid w:val="002C44ED"/>
    <w:rsid w:val="002C4CE7"/>
    <w:rsid w:val="002D6EF1"/>
    <w:rsid w:val="002E1A50"/>
    <w:rsid w:val="002E2192"/>
    <w:rsid w:val="002E55A7"/>
    <w:rsid w:val="002F1630"/>
    <w:rsid w:val="002F4B9F"/>
    <w:rsid w:val="002F553A"/>
    <w:rsid w:val="00301F80"/>
    <w:rsid w:val="003043F5"/>
    <w:rsid w:val="00304647"/>
    <w:rsid w:val="00305234"/>
    <w:rsid w:val="00306706"/>
    <w:rsid w:val="00315591"/>
    <w:rsid w:val="003165EF"/>
    <w:rsid w:val="003179D4"/>
    <w:rsid w:val="00320E09"/>
    <w:rsid w:val="0032218E"/>
    <w:rsid w:val="00322558"/>
    <w:rsid w:val="00324420"/>
    <w:rsid w:val="00325144"/>
    <w:rsid w:val="0032730F"/>
    <w:rsid w:val="003279EE"/>
    <w:rsid w:val="003314D1"/>
    <w:rsid w:val="00337103"/>
    <w:rsid w:val="00351DBA"/>
    <w:rsid w:val="003565BF"/>
    <w:rsid w:val="00361A21"/>
    <w:rsid w:val="00364EAE"/>
    <w:rsid w:val="00365367"/>
    <w:rsid w:val="0037433C"/>
    <w:rsid w:val="00376ED1"/>
    <w:rsid w:val="00383F52"/>
    <w:rsid w:val="00384771"/>
    <w:rsid w:val="0038510F"/>
    <w:rsid w:val="00385B8A"/>
    <w:rsid w:val="00387143"/>
    <w:rsid w:val="00387252"/>
    <w:rsid w:val="003944CE"/>
    <w:rsid w:val="003949DF"/>
    <w:rsid w:val="00395C9C"/>
    <w:rsid w:val="003A2497"/>
    <w:rsid w:val="003A2F82"/>
    <w:rsid w:val="003A3D6D"/>
    <w:rsid w:val="003A42EE"/>
    <w:rsid w:val="003B62CC"/>
    <w:rsid w:val="003C3599"/>
    <w:rsid w:val="003C3E6E"/>
    <w:rsid w:val="003D7959"/>
    <w:rsid w:val="003D7EF8"/>
    <w:rsid w:val="003E08EF"/>
    <w:rsid w:val="003E1776"/>
    <w:rsid w:val="003E1F14"/>
    <w:rsid w:val="003E28E7"/>
    <w:rsid w:val="003E4724"/>
    <w:rsid w:val="003E68F2"/>
    <w:rsid w:val="003E7704"/>
    <w:rsid w:val="003E7F7A"/>
    <w:rsid w:val="003F24A5"/>
    <w:rsid w:val="003F7241"/>
    <w:rsid w:val="004004B2"/>
    <w:rsid w:val="00401178"/>
    <w:rsid w:val="004019CE"/>
    <w:rsid w:val="00402B33"/>
    <w:rsid w:val="004130B0"/>
    <w:rsid w:val="00414803"/>
    <w:rsid w:val="00421D15"/>
    <w:rsid w:val="004263B4"/>
    <w:rsid w:val="004272FC"/>
    <w:rsid w:val="00434614"/>
    <w:rsid w:val="00435654"/>
    <w:rsid w:val="0044412C"/>
    <w:rsid w:val="00454401"/>
    <w:rsid w:val="00457A0F"/>
    <w:rsid w:val="004639C9"/>
    <w:rsid w:val="00475838"/>
    <w:rsid w:val="004805B0"/>
    <w:rsid w:val="00481782"/>
    <w:rsid w:val="004854B9"/>
    <w:rsid w:val="0049011D"/>
    <w:rsid w:val="004912AE"/>
    <w:rsid w:val="00494233"/>
    <w:rsid w:val="004966A1"/>
    <w:rsid w:val="00496FB8"/>
    <w:rsid w:val="004A3096"/>
    <w:rsid w:val="004C0404"/>
    <w:rsid w:val="004C4770"/>
    <w:rsid w:val="004C7867"/>
    <w:rsid w:val="004D08E6"/>
    <w:rsid w:val="004D69A2"/>
    <w:rsid w:val="004E59E2"/>
    <w:rsid w:val="004E65D2"/>
    <w:rsid w:val="004E684D"/>
    <w:rsid w:val="004E6ED4"/>
    <w:rsid w:val="004E739A"/>
    <w:rsid w:val="004F4046"/>
    <w:rsid w:val="004F63F3"/>
    <w:rsid w:val="004F6794"/>
    <w:rsid w:val="004F76DA"/>
    <w:rsid w:val="004F7EB5"/>
    <w:rsid w:val="00502C95"/>
    <w:rsid w:val="00504D92"/>
    <w:rsid w:val="00506CC7"/>
    <w:rsid w:val="00507F08"/>
    <w:rsid w:val="00511178"/>
    <w:rsid w:val="00512D2E"/>
    <w:rsid w:val="00514C8C"/>
    <w:rsid w:val="00514FA0"/>
    <w:rsid w:val="0051522A"/>
    <w:rsid w:val="00523DA6"/>
    <w:rsid w:val="00526F3E"/>
    <w:rsid w:val="005276DA"/>
    <w:rsid w:val="00531380"/>
    <w:rsid w:val="005353FA"/>
    <w:rsid w:val="00547807"/>
    <w:rsid w:val="005543E8"/>
    <w:rsid w:val="005546D0"/>
    <w:rsid w:val="00554721"/>
    <w:rsid w:val="00555C4B"/>
    <w:rsid w:val="005614AA"/>
    <w:rsid w:val="00565341"/>
    <w:rsid w:val="00576D44"/>
    <w:rsid w:val="0057744A"/>
    <w:rsid w:val="00577B5F"/>
    <w:rsid w:val="00580F1A"/>
    <w:rsid w:val="00583F5A"/>
    <w:rsid w:val="005840BE"/>
    <w:rsid w:val="00587149"/>
    <w:rsid w:val="0059085B"/>
    <w:rsid w:val="00591C19"/>
    <w:rsid w:val="005939A7"/>
    <w:rsid w:val="005A3E3A"/>
    <w:rsid w:val="005A6D8C"/>
    <w:rsid w:val="005B03E6"/>
    <w:rsid w:val="005B062A"/>
    <w:rsid w:val="005B07D3"/>
    <w:rsid w:val="005B2CF9"/>
    <w:rsid w:val="005C348B"/>
    <w:rsid w:val="005C7D9D"/>
    <w:rsid w:val="005D084B"/>
    <w:rsid w:val="005D0ADE"/>
    <w:rsid w:val="005D49B7"/>
    <w:rsid w:val="005E09DE"/>
    <w:rsid w:val="005E18EF"/>
    <w:rsid w:val="005E24A0"/>
    <w:rsid w:val="005E6BBD"/>
    <w:rsid w:val="005F0DF9"/>
    <w:rsid w:val="005F240A"/>
    <w:rsid w:val="005F2B5A"/>
    <w:rsid w:val="005F711B"/>
    <w:rsid w:val="005F7A70"/>
    <w:rsid w:val="00601B04"/>
    <w:rsid w:val="00603991"/>
    <w:rsid w:val="00612917"/>
    <w:rsid w:val="0061338F"/>
    <w:rsid w:val="00620B32"/>
    <w:rsid w:val="00623C8C"/>
    <w:rsid w:val="0062513B"/>
    <w:rsid w:val="0062725F"/>
    <w:rsid w:val="00627FAC"/>
    <w:rsid w:val="00635F29"/>
    <w:rsid w:val="00643C90"/>
    <w:rsid w:val="00643FCF"/>
    <w:rsid w:val="006621EE"/>
    <w:rsid w:val="00672622"/>
    <w:rsid w:val="00675C4F"/>
    <w:rsid w:val="0067668C"/>
    <w:rsid w:val="00676CD3"/>
    <w:rsid w:val="00687DE1"/>
    <w:rsid w:val="00690D35"/>
    <w:rsid w:val="0069398A"/>
    <w:rsid w:val="006941E9"/>
    <w:rsid w:val="006A5A85"/>
    <w:rsid w:val="006A5C65"/>
    <w:rsid w:val="006B077C"/>
    <w:rsid w:val="006B57C0"/>
    <w:rsid w:val="006B60D8"/>
    <w:rsid w:val="006C1FCA"/>
    <w:rsid w:val="006C2517"/>
    <w:rsid w:val="006C2586"/>
    <w:rsid w:val="006D02AF"/>
    <w:rsid w:val="006D0832"/>
    <w:rsid w:val="006D12FC"/>
    <w:rsid w:val="006F673E"/>
    <w:rsid w:val="00700F37"/>
    <w:rsid w:val="0070147F"/>
    <w:rsid w:val="00701ACA"/>
    <w:rsid w:val="007126EA"/>
    <w:rsid w:val="00712D1E"/>
    <w:rsid w:val="00723945"/>
    <w:rsid w:val="00727B4A"/>
    <w:rsid w:val="00730E47"/>
    <w:rsid w:val="007423B9"/>
    <w:rsid w:val="00746CBB"/>
    <w:rsid w:val="00746DB6"/>
    <w:rsid w:val="00747F6D"/>
    <w:rsid w:val="00752387"/>
    <w:rsid w:val="007536ED"/>
    <w:rsid w:val="0077100A"/>
    <w:rsid w:val="007755AA"/>
    <w:rsid w:val="007809EC"/>
    <w:rsid w:val="00781355"/>
    <w:rsid w:val="00781743"/>
    <w:rsid w:val="0078467C"/>
    <w:rsid w:val="007925F2"/>
    <w:rsid w:val="00793532"/>
    <w:rsid w:val="00795649"/>
    <w:rsid w:val="00795CB2"/>
    <w:rsid w:val="007A23A9"/>
    <w:rsid w:val="007A42BF"/>
    <w:rsid w:val="007B3DD0"/>
    <w:rsid w:val="007B7C33"/>
    <w:rsid w:val="007B7CA5"/>
    <w:rsid w:val="007C32F9"/>
    <w:rsid w:val="007D4125"/>
    <w:rsid w:val="007D5B42"/>
    <w:rsid w:val="007E0043"/>
    <w:rsid w:val="007E1186"/>
    <w:rsid w:val="007E28C7"/>
    <w:rsid w:val="007E2A85"/>
    <w:rsid w:val="007E632C"/>
    <w:rsid w:val="007F227F"/>
    <w:rsid w:val="007F72B1"/>
    <w:rsid w:val="00801AE2"/>
    <w:rsid w:val="0081041B"/>
    <w:rsid w:val="00811D28"/>
    <w:rsid w:val="00815CF8"/>
    <w:rsid w:val="00820BFB"/>
    <w:rsid w:val="008266A1"/>
    <w:rsid w:val="00832185"/>
    <w:rsid w:val="0083539E"/>
    <w:rsid w:val="0083593D"/>
    <w:rsid w:val="00845494"/>
    <w:rsid w:val="008458A7"/>
    <w:rsid w:val="0084638F"/>
    <w:rsid w:val="008466F5"/>
    <w:rsid w:val="00850F2C"/>
    <w:rsid w:val="0085277F"/>
    <w:rsid w:val="00852AEC"/>
    <w:rsid w:val="0085411E"/>
    <w:rsid w:val="008641F6"/>
    <w:rsid w:val="00866315"/>
    <w:rsid w:val="00870DE7"/>
    <w:rsid w:val="00873E82"/>
    <w:rsid w:val="00874CAD"/>
    <w:rsid w:val="00876C7B"/>
    <w:rsid w:val="00877AAB"/>
    <w:rsid w:val="0088079F"/>
    <w:rsid w:val="00886E01"/>
    <w:rsid w:val="00892FC1"/>
    <w:rsid w:val="008A0161"/>
    <w:rsid w:val="008A1071"/>
    <w:rsid w:val="008A2780"/>
    <w:rsid w:val="008A3DB3"/>
    <w:rsid w:val="008B3628"/>
    <w:rsid w:val="008C07D9"/>
    <w:rsid w:val="008C23C6"/>
    <w:rsid w:val="008C5476"/>
    <w:rsid w:val="008C6B7B"/>
    <w:rsid w:val="008D783F"/>
    <w:rsid w:val="008E17D9"/>
    <w:rsid w:val="008E5B19"/>
    <w:rsid w:val="008F23F8"/>
    <w:rsid w:val="008F2E56"/>
    <w:rsid w:val="009006C7"/>
    <w:rsid w:val="009041D7"/>
    <w:rsid w:val="00906635"/>
    <w:rsid w:val="00917341"/>
    <w:rsid w:val="00920AF9"/>
    <w:rsid w:val="00920CB1"/>
    <w:rsid w:val="00922451"/>
    <w:rsid w:val="00924C39"/>
    <w:rsid w:val="0093110A"/>
    <w:rsid w:val="00932F72"/>
    <w:rsid w:val="00933D9B"/>
    <w:rsid w:val="00937271"/>
    <w:rsid w:val="00940593"/>
    <w:rsid w:val="00942882"/>
    <w:rsid w:val="00943329"/>
    <w:rsid w:val="00945E1D"/>
    <w:rsid w:val="0095268D"/>
    <w:rsid w:val="00956C3F"/>
    <w:rsid w:val="009575B3"/>
    <w:rsid w:val="00957614"/>
    <w:rsid w:val="00960E02"/>
    <w:rsid w:val="0096213A"/>
    <w:rsid w:val="00966B40"/>
    <w:rsid w:val="00970A1B"/>
    <w:rsid w:val="00970F92"/>
    <w:rsid w:val="009743D1"/>
    <w:rsid w:val="00974F79"/>
    <w:rsid w:val="009751CD"/>
    <w:rsid w:val="00977DCA"/>
    <w:rsid w:val="00981DA9"/>
    <w:rsid w:val="00982437"/>
    <w:rsid w:val="00987992"/>
    <w:rsid w:val="009918B1"/>
    <w:rsid w:val="0099217F"/>
    <w:rsid w:val="00993A9C"/>
    <w:rsid w:val="009A5C04"/>
    <w:rsid w:val="009A5E95"/>
    <w:rsid w:val="009A640E"/>
    <w:rsid w:val="009B42A4"/>
    <w:rsid w:val="009B6A2B"/>
    <w:rsid w:val="009C3CDA"/>
    <w:rsid w:val="009C73D3"/>
    <w:rsid w:val="009C7683"/>
    <w:rsid w:val="009D0C96"/>
    <w:rsid w:val="009D40DE"/>
    <w:rsid w:val="009E591C"/>
    <w:rsid w:val="009F06E0"/>
    <w:rsid w:val="009F2D00"/>
    <w:rsid w:val="009F5E13"/>
    <w:rsid w:val="00A01493"/>
    <w:rsid w:val="00A01C55"/>
    <w:rsid w:val="00A03866"/>
    <w:rsid w:val="00A04AB1"/>
    <w:rsid w:val="00A055BB"/>
    <w:rsid w:val="00A05931"/>
    <w:rsid w:val="00A0617D"/>
    <w:rsid w:val="00A07010"/>
    <w:rsid w:val="00A07C5D"/>
    <w:rsid w:val="00A14485"/>
    <w:rsid w:val="00A1450B"/>
    <w:rsid w:val="00A16ABB"/>
    <w:rsid w:val="00A21ED6"/>
    <w:rsid w:val="00A223B3"/>
    <w:rsid w:val="00A2416E"/>
    <w:rsid w:val="00A26FE9"/>
    <w:rsid w:val="00A27319"/>
    <w:rsid w:val="00A313CA"/>
    <w:rsid w:val="00A40E78"/>
    <w:rsid w:val="00A4166C"/>
    <w:rsid w:val="00A442F0"/>
    <w:rsid w:val="00A463BD"/>
    <w:rsid w:val="00A4650B"/>
    <w:rsid w:val="00A51E1F"/>
    <w:rsid w:val="00A537B2"/>
    <w:rsid w:val="00A55BAB"/>
    <w:rsid w:val="00A55DC7"/>
    <w:rsid w:val="00A6596B"/>
    <w:rsid w:val="00A71A14"/>
    <w:rsid w:val="00A7443F"/>
    <w:rsid w:val="00A7458C"/>
    <w:rsid w:val="00A74CDE"/>
    <w:rsid w:val="00A81C28"/>
    <w:rsid w:val="00A81F10"/>
    <w:rsid w:val="00A82594"/>
    <w:rsid w:val="00A82610"/>
    <w:rsid w:val="00A9473A"/>
    <w:rsid w:val="00A97B43"/>
    <w:rsid w:val="00AA1264"/>
    <w:rsid w:val="00AA3260"/>
    <w:rsid w:val="00AA467D"/>
    <w:rsid w:val="00AA5CFD"/>
    <w:rsid w:val="00AA7B3D"/>
    <w:rsid w:val="00AB08B7"/>
    <w:rsid w:val="00AB4779"/>
    <w:rsid w:val="00AB62E4"/>
    <w:rsid w:val="00AB68CB"/>
    <w:rsid w:val="00AB7033"/>
    <w:rsid w:val="00AC1C55"/>
    <w:rsid w:val="00AC3406"/>
    <w:rsid w:val="00AC6F57"/>
    <w:rsid w:val="00AD04F2"/>
    <w:rsid w:val="00AE2D1B"/>
    <w:rsid w:val="00AE618E"/>
    <w:rsid w:val="00AE6DD4"/>
    <w:rsid w:val="00AF11EF"/>
    <w:rsid w:val="00AF2DB8"/>
    <w:rsid w:val="00AF3E21"/>
    <w:rsid w:val="00B03293"/>
    <w:rsid w:val="00B07EAE"/>
    <w:rsid w:val="00B13F37"/>
    <w:rsid w:val="00B173B5"/>
    <w:rsid w:val="00B21CD7"/>
    <w:rsid w:val="00B21EB5"/>
    <w:rsid w:val="00B259C0"/>
    <w:rsid w:val="00B27B10"/>
    <w:rsid w:val="00B346FF"/>
    <w:rsid w:val="00B4184F"/>
    <w:rsid w:val="00B41E6A"/>
    <w:rsid w:val="00B44C32"/>
    <w:rsid w:val="00B46569"/>
    <w:rsid w:val="00B474AC"/>
    <w:rsid w:val="00B521AF"/>
    <w:rsid w:val="00B54CAA"/>
    <w:rsid w:val="00B55A15"/>
    <w:rsid w:val="00B56E4E"/>
    <w:rsid w:val="00B61CC3"/>
    <w:rsid w:val="00B63B7B"/>
    <w:rsid w:val="00B661B6"/>
    <w:rsid w:val="00B70742"/>
    <w:rsid w:val="00B8227A"/>
    <w:rsid w:val="00B92C8A"/>
    <w:rsid w:val="00B95BD9"/>
    <w:rsid w:val="00BA305E"/>
    <w:rsid w:val="00BA3D09"/>
    <w:rsid w:val="00BA435B"/>
    <w:rsid w:val="00BA55DE"/>
    <w:rsid w:val="00BA626C"/>
    <w:rsid w:val="00BB1812"/>
    <w:rsid w:val="00BB3D33"/>
    <w:rsid w:val="00BC582F"/>
    <w:rsid w:val="00BC761A"/>
    <w:rsid w:val="00BD1357"/>
    <w:rsid w:val="00BD2A33"/>
    <w:rsid w:val="00BD2C17"/>
    <w:rsid w:val="00BD30EF"/>
    <w:rsid w:val="00BE14DC"/>
    <w:rsid w:val="00BE2647"/>
    <w:rsid w:val="00BE35E8"/>
    <w:rsid w:val="00BF3E39"/>
    <w:rsid w:val="00C020C4"/>
    <w:rsid w:val="00C02F90"/>
    <w:rsid w:val="00C11A0D"/>
    <w:rsid w:val="00C11E37"/>
    <w:rsid w:val="00C13085"/>
    <w:rsid w:val="00C13381"/>
    <w:rsid w:val="00C20642"/>
    <w:rsid w:val="00C22314"/>
    <w:rsid w:val="00C234FB"/>
    <w:rsid w:val="00C34DAA"/>
    <w:rsid w:val="00C4563B"/>
    <w:rsid w:val="00C45FE5"/>
    <w:rsid w:val="00C479ED"/>
    <w:rsid w:val="00C5163B"/>
    <w:rsid w:val="00C56538"/>
    <w:rsid w:val="00C56F00"/>
    <w:rsid w:val="00C571F4"/>
    <w:rsid w:val="00C61026"/>
    <w:rsid w:val="00C619F9"/>
    <w:rsid w:val="00C6297A"/>
    <w:rsid w:val="00C62D63"/>
    <w:rsid w:val="00C74511"/>
    <w:rsid w:val="00C75FBA"/>
    <w:rsid w:val="00C760C0"/>
    <w:rsid w:val="00C80346"/>
    <w:rsid w:val="00C81C0C"/>
    <w:rsid w:val="00C847BD"/>
    <w:rsid w:val="00C85334"/>
    <w:rsid w:val="00C90ED6"/>
    <w:rsid w:val="00C9111D"/>
    <w:rsid w:val="00C96511"/>
    <w:rsid w:val="00C96C88"/>
    <w:rsid w:val="00CA38AB"/>
    <w:rsid w:val="00CA3C30"/>
    <w:rsid w:val="00CA6224"/>
    <w:rsid w:val="00CB42DD"/>
    <w:rsid w:val="00CC026E"/>
    <w:rsid w:val="00CC5FC1"/>
    <w:rsid w:val="00CC6F85"/>
    <w:rsid w:val="00CD4A13"/>
    <w:rsid w:val="00CD5E1E"/>
    <w:rsid w:val="00CE17F6"/>
    <w:rsid w:val="00CE4DB4"/>
    <w:rsid w:val="00CF1CC5"/>
    <w:rsid w:val="00CF3E75"/>
    <w:rsid w:val="00CF5C14"/>
    <w:rsid w:val="00D00234"/>
    <w:rsid w:val="00D01A4C"/>
    <w:rsid w:val="00D05DA8"/>
    <w:rsid w:val="00D07E17"/>
    <w:rsid w:val="00D14F6A"/>
    <w:rsid w:val="00D17D6D"/>
    <w:rsid w:val="00D24E58"/>
    <w:rsid w:val="00D2565F"/>
    <w:rsid w:val="00D27CB5"/>
    <w:rsid w:val="00D32196"/>
    <w:rsid w:val="00D3751C"/>
    <w:rsid w:val="00D4507A"/>
    <w:rsid w:val="00D457D9"/>
    <w:rsid w:val="00D5239C"/>
    <w:rsid w:val="00D57F02"/>
    <w:rsid w:val="00D63D5C"/>
    <w:rsid w:val="00D64D8F"/>
    <w:rsid w:val="00D651C4"/>
    <w:rsid w:val="00D660C1"/>
    <w:rsid w:val="00D72FE4"/>
    <w:rsid w:val="00D75297"/>
    <w:rsid w:val="00D7561E"/>
    <w:rsid w:val="00D75699"/>
    <w:rsid w:val="00D80059"/>
    <w:rsid w:val="00D84D0F"/>
    <w:rsid w:val="00D85D54"/>
    <w:rsid w:val="00D95604"/>
    <w:rsid w:val="00DA08FE"/>
    <w:rsid w:val="00DA1CB6"/>
    <w:rsid w:val="00DA30E9"/>
    <w:rsid w:val="00DB60F5"/>
    <w:rsid w:val="00DB7B9C"/>
    <w:rsid w:val="00DC09A9"/>
    <w:rsid w:val="00DC2B5C"/>
    <w:rsid w:val="00DC37A1"/>
    <w:rsid w:val="00DC4142"/>
    <w:rsid w:val="00DD2236"/>
    <w:rsid w:val="00DD3A42"/>
    <w:rsid w:val="00DD4033"/>
    <w:rsid w:val="00DD65FB"/>
    <w:rsid w:val="00DD7793"/>
    <w:rsid w:val="00DE0FEC"/>
    <w:rsid w:val="00DE2F24"/>
    <w:rsid w:val="00DE4417"/>
    <w:rsid w:val="00DF1213"/>
    <w:rsid w:val="00DF2B92"/>
    <w:rsid w:val="00E05C6D"/>
    <w:rsid w:val="00E132CE"/>
    <w:rsid w:val="00E1665E"/>
    <w:rsid w:val="00E207E9"/>
    <w:rsid w:val="00E32D86"/>
    <w:rsid w:val="00E346F2"/>
    <w:rsid w:val="00E4299F"/>
    <w:rsid w:val="00E479AE"/>
    <w:rsid w:val="00E53F2A"/>
    <w:rsid w:val="00E56E1E"/>
    <w:rsid w:val="00E6231C"/>
    <w:rsid w:val="00E660F2"/>
    <w:rsid w:val="00E75665"/>
    <w:rsid w:val="00E77B0F"/>
    <w:rsid w:val="00E86EA3"/>
    <w:rsid w:val="00E9256E"/>
    <w:rsid w:val="00E92863"/>
    <w:rsid w:val="00EA38A1"/>
    <w:rsid w:val="00EA5FD2"/>
    <w:rsid w:val="00EB0A03"/>
    <w:rsid w:val="00EB6494"/>
    <w:rsid w:val="00EB6A3B"/>
    <w:rsid w:val="00EB70BD"/>
    <w:rsid w:val="00EC44CC"/>
    <w:rsid w:val="00ED07C3"/>
    <w:rsid w:val="00ED20A0"/>
    <w:rsid w:val="00EE2833"/>
    <w:rsid w:val="00EE4B5D"/>
    <w:rsid w:val="00EE523A"/>
    <w:rsid w:val="00EF1487"/>
    <w:rsid w:val="00EF5313"/>
    <w:rsid w:val="00F05305"/>
    <w:rsid w:val="00F05C03"/>
    <w:rsid w:val="00F12717"/>
    <w:rsid w:val="00F13135"/>
    <w:rsid w:val="00F16D08"/>
    <w:rsid w:val="00F21245"/>
    <w:rsid w:val="00F22062"/>
    <w:rsid w:val="00F32949"/>
    <w:rsid w:val="00F35677"/>
    <w:rsid w:val="00F37D36"/>
    <w:rsid w:val="00F440A5"/>
    <w:rsid w:val="00F4530E"/>
    <w:rsid w:val="00F500AE"/>
    <w:rsid w:val="00F524E9"/>
    <w:rsid w:val="00F53C06"/>
    <w:rsid w:val="00F55214"/>
    <w:rsid w:val="00F601EE"/>
    <w:rsid w:val="00F60A2C"/>
    <w:rsid w:val="00F71D6E"/>
    <w:rsid w:val="00F74731"/>
    <w:rsid w:val="00F775BA"/>
    <w:rsid w:val="00F859D5"/>
    <w:rsid w:val="00F90E60"/>
    <w:rsid w:val="00F95955"/>
    <w:rsid w:val="00F96EDC"/>
    <w:rsid w:val="00F9724A"/>
    <w:rsid w:val="00F979AD"/>
    <w:rsid w:val="00FA0CDD"/>
    <w:rsid w:val="00FA4325"/>
    <w:rsid w:val="00FA70D8"/>
    <w:rsid w:val="00FB08A4"/>
    <w:rsid w:val="00FB3383"/>
    <w:rsid w:val="00FB66FB"/>
    <w:rsid w:val="00FB7715"/>
    <w:rsid w:val="00FC579F"/>
    <w:rsid w:val="00FC7674"/>
    <w:rsid w:val="00FD395A"/>
    <w:rsid w:val="00FD5516"/>
    <w:rsid w:val="00FE0579"/>
    <w:rsid w:val="00FE2C5C"/>
    <w:rsid w:val="00FE70B9"/>
    <w:rsid w:val="00FF1969"/>
    <w:rsid w:val="00FF2209"/>
    <w:rsid w:val="00FF31EC"/>
    <w:rsid w:val="00FF3569"/>
    <w:rsid w:val="00FF4334"/>
    <w:rsid w:val="00FF537F"/>
    <w:rsid w:val="00FF70AC"/>
    <w:rsid w:val="0ABC7CD9"/>
    <w:rsid w:val="38A2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C9BF72"/>
  <w14:defaultImageDpi w14:val="0"/>
  <w15:docId w15:val="{D9847E07-833C-4314-85A5-C63BD0A4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rFonts w:ascii="Arial" w:hAnsi="Arial"/>
      <w:sz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872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641F6"/>
    <w:pPr>
      <w:spacing w:before="240" w:after="60"/>
      <w:outlineLvl w:val="8"/>
    </w:pPr>
    <w:rPr>
      <w:rFonts w:cs="Arial"/>
      <w:sz w:val="22"/>
      <w:szCs w:val="22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sid w:val="00387252"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9Mrk">
    <w:name w:val="Pealkiri 9 Märk"/>
    <w:basedOn w:val="Liguvaikefont"/>
    <w:link w:val="Pealkiri9"/>
    <w:uiPriority w:val="9"/>
    <w:semiHidden/>
    <w:locked/>
    <w:rsid w:val="008641F6"/>
    <w:rPr>
      <w:rFonts w:ascii="Arial" w:hAnsi="Arial" w:cs="Times New Roman"/>
      <w:sz w:val="22"/>
    </w:rPr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0B4D5A"/>
    <w:rPr>
      <w:rFonts w:ascii="Arial" w:hAnsi="Arial" w:cs="Times New Roman"/>
      <w:sz w:val="24"/>
      <w:lang w:val="x-none" w:eastAsia="en-US"/>
    </w:r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ascii="Arial" w:hAnsi="Arial" w:cs="Times New Roman"/>
      <w:sz w:val="24"/>
      <w:lang w:val="x-none" w:eastAsia="en-US"/>
    </w:rPr>
  </w:style>
  <w:style w:type="character" w:styleId="Lehekljenumber">
    <w:name w:val="page number"/>
    <w:basedOn w:val="Liguvaikefont"/>
    <w:uiPriority w:val="99"/>
    <w:rPr>
      <w:rFonts w:cs="Times New Roman"/>
    </w:rPr>
  </w:style>
  <w:style w:type="character" w:styleId="Hperlink">
    <w:name w:val="Hyperlink"/>
    <w:basedOn w:val="Liguvaikefont"/>
    <w:uiPriority w:val="99"/>
    <w:rPr>
      <w:rFonts w:cs="Times New Roman"/>
      <w:color w:val="0000FF"/>
      <w:u w:val="single"/>
    </w:rPr>
  </w:style>
  <w:style w:type="character" w:styleId="Klastatudhperlink">
    <w:name w:val="FollowedHyperlink"/>
    <w:basedOn w:val="Liguvaikefont"/>
    <w:uiPriority w:val="99"/>
    <w:rPr>
      <w:rFonts w:cs="Times New Roman"/>
      <w:color w:val="800080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rsid w:val="001B20F7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Kehatekst">
    <w:name w:val="Body Text"/>
    <w:basedOn w:val="Normaallaad"/>
    <w:link w:val="KehatekstMrk"/>
    <w:uiPriority w:val="99"/>
    <w:rsid w:val="00BF3E39"/>
    <w:pPr>
      <w:tabs>
        <w:tab w:val="left" w:pos="567"/>
      </w:tabs>
      <w:spacing w:before="120"/>
    </w:pPr>
    <w:rPr>
      <w:rFonts w:ascii="Times New Roman" w:hAnsi="Times New Roman"/>
    </w:rPr>
  </w:style>
  <w:style w:type="character" w:customStyle="1" w:styleId="KehatekstMrk">
    <w:name w:val="Kehatekst Märk"/>
    <w:basedOn w:val="Liguvaikefont"/>
    <w:link w:val="Kehatekst"/>
    <w:uiPriority w:val="99"/>
    <w:locked/>
    <w:rsid w:val="00BF3E39"/>
    <w:rPr>
      <w:rFonts w:cs="Times New Roman"/>
      <w:snapToGrid w:val="0"/>
      <w:sz w:val="24"/>
      <w:lang w:val="x-none" w:eastAsia="en-US"/>
    </w:rPr>
  </w:style>
  <w:style w:type="paragraph" w:styleId="Loend2">
    <w:name w:val="List 2"/>
    <w:basedOn w:val="Normaallaad"/>
    <w:uiPriority w:val="99"/>
    <w:unhideWhenUsed/>
    <w:rsid w:val="008641F6"/>
    <w:pPr>
      <w:ind w:left="566" w:hanging="283"/>
    </w:pPr>
    <w:rPr>
      <w:kern w:val="28"/>
    </w:rPr>
  </w:style>
  <w:style w:type="paragraph" w:styleId="Vahedeta">
    <w:name w:val="No Spacing"/>
    <w:uiPriority w:val="99"/>
    <w:qFormat/>
    <w:rsid w:val="00BE14DC"/>
    <w:rPr>
      <w:rFonts w:ascii="Calibri" w:hAnsi="Calibri"/>
      <w:sz w:val="22"/>
      <w:szCs w:val="22"/>
      <w:lang w:eastAsia="en-US"/>
    </w:rPr>
  </w:style>
  <w:style w:type="paragraph" w:styleId="Dokumendiplaan">
    <w:name w:val="Document Map"/>
    <w:basedOn w:val="Normaallaad"/>
    <w:link w:val="DokumendiplaanMrk"/>
    <w:uiPriority w:val="99"/>
    <w:rsid w:val="001B3CD6"/>
    <w:pPr>
      <w:shd w:val="clear" w:color="auto" w:fill="000080"/>
    </w:pPr>
    <w:rPr>
      <w:rFonts w:ascii="Tahoma" w:eastAsiaTheme="minorEastAsia" w:hAnsi="Tahoma" w:cs="Tahoma"/>
      <w:sz w:val="20"/>
    </w:rPr>
  </w:style>
  <w:style w:type="character" w:customStyle="1" w:styleId="DokumendiplaanMrk">
    <w:name w:val="Dokumendiplaan Märk"/>
    <w:basedOn w:val="Liguvaikefont"/>
    <w:link w:val="Dokumendiplaan"/>
    <w:uiPriority w:val="99"/>
    <w:locked/>
    <w:rsid w:val="001B3CD6"/>
    <w:rPr>
      <w:rFonts w:ascii="Tahoma" w:eastAsiaTheme="minorEastAsia" w:hAnsi="Tahoma" w:cs="Tahoma"/>
      <w:shd w:val="clear" w:color="auto" w:fill="000080"/>
      <w:lang w:val="x-none" w:eastAsia="en-US"/>
    </w:rPr>
  </w:style>
  <w:style w:type="paragraph" w:customStyle="1" w:styleId="Default">
    <w:name w:val="Default"/>
    <w:rsid w:val="000B4D5A"/>
    <w:pPr>
      <w:widowControl w:val="0"/>
      <w:autoSpaceDN w:val="0"/>
      <w:adjustRightInd w:val="0"/>
      <w:spacing w:after="160" w:line="256" w:lineRule="auto"/>
    </w:pPr>
    <w:rPr>
      <w:rFonts w:ascii="Calibri" w:eastAsiaTheme="minorEastAsia" w:hAnsi="Calibri" w:cs="Calibri"/>
      <w:sz w:val="22"/>
      <w:szCs w:val="22"/>
      <w:lang w:val="en-US" w:eastAsia="en-US"/>
    </w:rPr>
  </w:style>
  <w:style w:type="paragraph" w:styleId="Normaallaadveeb">
    <w:name w:val="Normal (Web)"/>
    <w:basedOn w:val="Normaallaad"/>
    <w:uiPriority w:val="99"/>
    <w:unhideWhenUsed/>
    <w:rsid w:val="00966B40"/>
    <w:pPr>
      <w:spacing w:before="100" w:beforeAutospacing="1" w:after="100" w:afterAutospacing="1"/>
    </w:pPr>
    <w:rPr>
      <w:rFonts w:ascii="Times New Roman" w:hAnsi="Times New Roman"/>
      <w:szCs w:val="24"/>
      <w:lang w:eastAsia="et-EE"/>
    </w:rPr>
  </w:style>
  <w:style w:type="character" w:styleId="Tugev">
    <w:name w:val="Strong"/>
    <w:basedOn w:val="Liguvaikefont"/>
    <w:uiPriority w:val="22"/>
    <w:qFormat/>
    <w:rsid w:val="00966B40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132DD9"/>
    <w:rPr>
      <w:color w:val="605E5C"/>
      <w:shd w:val="clear" w:color="auto" w:fill="E1DFDD"/>
    </w:rPr>
  </w:style>
  <w:style w:type="character" w:customStyle="1" w:styleId="fontstyle01">
    <w:name w:val="fontstyle01"/>
    <w:basedOn w:val="Liguvaikefont"/>
    <w:rsid w:val="0010169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qFormat/>
    <w:rsid w:val="0062513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pealkiriMrk">
    <w:name w:val="Alapealkiri Märk"/>
    <w:basedOn w:val="Liguvaikefont"/>
    <w:link w:val="Alapealkiri"/>
    <w:rsid w:val="0062513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oendilik">
    <w:name w:val="List Paragraph"/>
    <w:basedOn w:val="Normaallaad"/>
    <w:uiPriority w:val="34"/>
    <w:qFormat/>
    <w:rsid w:val="00A2416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markedcontent">
    <w:name w:val="markedcontent"/>
    <w:basedOn w:val="Liguvaikefont"/>
    <w:rsid w:val="00AB7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1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ja@pohja-sakala.ee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pohja-sakala.ee/detailplaneeringute-kehtetuks-tunnistamin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ILI\LOCALS~1\TEMP\val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vald</Template>
  <TotalTime>189</TotalTime>
  <Pages>1</Pages>
  <Words>190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 </vt:lpstr>
    </vt:vector>
  </TitlesOfParts>
  <Company>Suure-Jaani Linnavalitsus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Suure-Jaani</dc:creator>
  <cp:keywords/>
  <dc:description/>
  <cp:lastModifiedBy>Kaja Notta</cp:lastModifiedBy>
  <cp:revision>36</cp:revision>
  <cp:lastPrinted>2024-01-17T08:30:00Z</cp:lastPrinted>
  <dcterms:created xsi:type="dcterms:W3CDTF">2024-03-06T09:38:00Z</dcterms:created>
  <dcterms:modified xsi:type="dcterms:W3CDTF">2025-09-09T06:10:00Z</dcterms:modified>
</cp:coreProperties>
</file>